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09C" w:rsidRDefault="00E5109C" w:rsidP="00090633">
      <w:pPr>
        <w:spacing w:after="0" w:line="240" w:lineRule="auto"/>
        <w:jc w:val="center"/>
        <w:rPr>
          <w:rFonts w:ascii="Times New Roman" w:eastAsia="Times New Roman" w:hAnsi="Times New Roman" w:cs="Times New Roman"/>
          <w:b/>
          <w:sz w:val="24"/>
          <w:szCs w:val="24"/>
          <w:u w:val="single"/>
        </w:rPr>
      </w:pPr>
    </w:p>
    <w:p w:rsidR="00E5109C" w:rsidRDefault="00E5109C" w:rsidP="00090633">
      <w:pPr>
        <w:spacing w:after="0" w:line="240" w:lineRule="auto"/>
        <w:jc w:val="center"/>
        <w:rPr>
          <w:rFonts w:ascii="Times New Roman" w:eastAsia="Times New Roman" w:hAnsi="Times New Roman" w:cs="Times New Roman"/>
          <w:b/>
          <w:sz w:val="24"/>
          <w:szCs w:val="24"/>
          <w:u w:val="single"/>
        </w:rPr>
      </w:pPr>
    </w:p>
    <w:p w:rsidR="00E5109C" w:rsidRPr="00D8433C" w:rsidRDefault="00E5109C" w:rsidP="00E5109C">
      <w:pPr>
        <w:spacing w:after="0" w:line="240" w:lineRule="auto"/>
        <w:rPr>
          <w:rFonts w:ascii="Times New Roman" w:eastAsia="Times New Roman" w:hAnsi="Times New Roman" w:cs="Times New Roman"/>
          <w:sz w:val="24"/>
          <w:szCs w:val="24"/>
        </w:rPr>
      </w:pPr>
      <w:r w:rsidRPr="00D8433C">
        <w:rPr>
          <w:rFonts w:ascii="Arial" w:eastAsia="Times New Roman" w:hAnsi="Arial" w:cs="Arial"/>
          <w:color w:val="000000"/>
        </w:rPr>
        <w:t xml:space="preserve">Hello, </w:t>
      </w:r>
      <w:r w:rsidRPr="00D8433C">
        <w:rPr>
          <w:rFonts w:ascii="Arial" w:eastAsia="Times New Roman" w:hAnsi="Arial" w:cs="Arial"/>
          <w:color w:val="000000"/>
          <w:shd w:val="clear" w:color="auto" w:fill="FFE599"/>
        </w:rPr>
        <w:t xml:space="preserve">Westminster </w:t>
      </w:r>
      <w:r w:rsidRPr="00D8433C">
        <w:rPr>
          <w:rFonts w:ascii="Arial" w:eastAsia="Times New Roman" w:hAnsi="Arial" w:cs="Arial"/>
          <w:color w:val="000000"/>
        </w:rPr>
        <w:t>Families and Students,</w:t>
      </w:r>
    </w:p>
    <w:p w:rsidR="00E5109C" w:rsidRPr="00D8433C" w:rsidRDefault="00E5109C" w:rsidP="00E5109C">
      <w:pPr>
        <w:spacing w:after="0" w:line="240" w:lineRule="auto"/>
        <w:rPr>
          <w:rFonts w:ascii="Times New Roman" w:eastAsia="Times New Roman" w:hAnsi="Times New Roman" w:cs="Times New Roman"/>
          <w:sz w:val="24"/>
          <w:szCs w:val="24"/>
        </w:rPr>
      </w:pPr>
    </w:p>
    <w:p w:rsidR="00E5109C" w:rsidRPr="00D8433C" w:rsidRDefault="00E5109C" w:rsidP="00E5109C">
      <w:pPr>
        <w:spacing w:after="0" w:line="240" w:lineRule="auto"/>
        <w:rPr>
          <w:rFonts w:ascii="Times New Roman" w:eastAsia="Times New Roman" w:hAnsi="Times New Roman" w:cs="Times New Roman"/>
          <w:sz w:val="24"/>
          <w:szCs w:val="24"/>
        </w:rPr>
      </w:pPr>
      <w:r w:rsidRPr="00D8433C">
        <w:rPr>
          <w:rFonts w:ascii="Arial" w:eastAsia="Times New Roman" w:hAnsi="Arial" w:cs="Arial"/>
          <w:color w:val="000000"/>
        </w:rPr>
        <w:t xml:space="preserve">While our school campus is closed, </w:t>
      </w:r>
      <w:r>
        <w:rPr>
          <w:rFonts w:ascii="Arial" w:eastAsia="Times New Roman" w:hAnsi="Arial" w:cs="Arial"/>
          <w:color w:val="000000"/>
        </w:rPr>
        <w:t xml:space="preserve">home learning activities will come to you through the Westminster School Website “Red Kindergarten Team” button.  In addition, however, I </w:t>
      </w:r>
      <w:r w:rsidR="00FE4CB3">
        <w:rPr>
          <w:rFonts w:ascii="Arial" w:eastAsia="Times New Roman" w:hAnsi="Arial" w:cs="Arial"/>
          <w:color w:val="000000"/>
        </w:rPr>
        <w:t>may</w:t>
      </w:r>
      <w:r>
        <w:rPr>
          <w:rFonts w:ascii="Arial" w:eastAsia="Times New Roman" w:hAnsi="Arial" w:cs="Arial"/>
          <w:color w:val="000000"/>
        </w:rPr>
        <w:t xml:space="preserve"> also </w:t>
      </w:r>
      <w:r w:rsidRPr="00D8433C">
        <w:rPr>
          <w:rFonts w:ascii="Arial" w:eastAsia="Times New Roman" w:hAnsi="Arial" w:cs="Arial"/>
          <w:color w:val="000000"/>
        </w:rPr>
        <w:t xml:space="preserve">use </w:t>
      </w:r>
      <w:r w:rsidRPr="00D8433C">
        <w:rPr>
          <w:rFonts w:ascii="Arial" w:eastAsia="Times New Roman" w:hAnsi="Arial" w:cs="Arial"/>
          <w:b/>
          <w:bCs/>
          <w:color w:val="000000"/>
        </w:rPr>
        <w:t>Seesaw</w:t>
      </w:r>
      <w:r w:rsidRPr="00D8433C">
        <w:rPr>
          <w:rFonts w:ascii="Arial" w:eastAsia="Times New Roman" w:hAnsi="Arial" w:cs="Arial"/>
          <w:color w:val="000000"/>
        </w:rPr>
        <w:t xml:space="preserve"> to share </w:t>
      </w:r>
      <w:r w:rsidR="00FE4CB3">
        <w:rPr>
          <w:rFonts w:ascii="Arial" w:eastAsia="Times New Roman" w:hAnsi="Arial" w:cs="Arial"/>
          <w:color w:val="000000"/>
        </w:rPr>
        <w:t xml:space="preserve">extra </w:t>
      </w:r>
      <w:r w:rsidRPr="00D8433C">
        <w:rPr>
          <w:rFonts w:ascii="Arial" w:eastAsia="Times New Roman" w:hAnsi="Arial" w:cs="Arial"/>
          <w:color w:val="000000"/>
        </w:rPr>
        <w:t xml:space="preserve">learning activities for your child to complete at </w:t>
      </w:r>
      <w:r>
        <w:rPr>
          <w:rFonts w:ascii="Arial" w:eastAsia="Times New Roman" w:hAnsi="Arial" w:cs="Arial"/>
          <w:color w:val="000000"/>
        </w:rPr>
        <w:t xml:space="preserve">home. </w:t>
      </w:r>
      <w:proofErr w:type="spellStart"/>
      <w:r w:rsidRPr="00D8433C">
        <w:rPr>
          <w:rFonts w:ascii="Arial" w:eastAsia="Times New Roman" w:hAnsi="Arial" w:cs="Arial"/>
          <w:color w:val="000000"/>
        </w:rPr>
        <w:t>Go</w:t>
      </w:r>
      <w:proofErr w:type="gramStart"/>
      <w:r w:rsidRPr="00D8433C">
        <w:rPr>
          <w:rFonts w:ascii="Arial" w:eastAsia="Times New Roman" w:hAnsi="Arial" w:cs="Arial"/>
          <w:color w:val="000000"/>
        </w:rPr>
        <w:t>,V.I.P’s</w:t>
      </w:r>
      <w:proofErr w:type="spellEnd"/>
      <w:proofErr w:type="gramEnd"/>
      <w:r w:rsidRPr="00D8433C">
        <w:rPr>
          <w:rFonts w:ascii="Arial" w:eastAsia="Times New Roman" w:hAnsi="Arial" w:cs="Arial"/>
          <w:color w:val="000000"/>
        </w:rPr>
        <w:t>, go!</w:t>
      </w:r>
    </w:p>
    <w:p w:rsidR="00E5109C" w:rsidRPr="00D8433C" w:rsidRDefault="00E5109C" w:rsidP="00E5109C">
      <w:pPr>
        <w:spacing w:after="0" w:line="240" w:lineRule="auto"/>
        <w:rPr>
          <w:rFonts w:ascii="Times New Roman" w:eastAsia="Times New Roman" w:hAnsi="Times New Roman" w:cs="Times New Roman"/>
          <w:sz w:val="24"/>
          <w:szCs w:val="24"/>
        </w:rPr>
      </w:pPr>
    </w:p>
    <w:p w:rsidR="00E5109C" w:rsidRPr="00D8433C" w:rsidRDefault="00E5109C" w:rsidP="00E5109C">
      <w:pPr>
        <w:spacing w:after="0" w:line="240" w:lineRule="auto"/>
        <w:rPr>
          <w:rFonts w:ascii="Times New Roman" w:eastAsia="Times New Roman" w:hAnsi="Times New Roman" w:cs="Times New Roman"/>
          <w:sz w:val="24"/>
          <w:szCs w:val="24"/>
        </w:rPr>
      </w:pPr>
      <w:r w:rsidRPr="00D8433C">
        <w:rPr>
          <w:rFonts w:ascii="Arial" w:eastAsia="Times New Roman" w:hAnsi="Arial" w:cs="Arial"/>
          <w:color w:val="000000"/>
        </w:rPr>
        <w:t>Below are steps for re-setting up Seesaw at home if you lose your connection.</w:t>
      </w:r>
    </w:p>
    <w:p w:rsidR="00E5109C" w:rsidRPr="00D8433C" w:rsidRDefault="00714C30" w:rsidP="00E5109C">
      <w:pPr>
        <w:spacing w:after="0" w:line="240" w:lineRule="auto"/>
        <w:rPr>
          <w:rFonts w:ascii="Times New Roman" w:eastAsia="Times New Roman" w:hAnsi="Times New Roman" w:cs="Times New Roman"/>
          <w:sz w:val="24"/>
          <w:szCs w:val="24"/>
        </w:rPr>
      </w:pPr>
      <w:r w:rsidRPr="00D8433C">
        <w:rPr>
          <w:rFonts w:ascii="Times New Roman" w:eastAsia="Times New Roman" w:hAnsi="Times New Roman" w:cs="Times New Roman"/>
          <w:noProof/>
          <w:sz w:val="24"/>
          <w:szCs w:val="24"/>
          <w:bdr w:val="none" w:sz="0" w:space="0" w:color="auto" w:frame="1"/>
        </w:rPr>
        <w:drawing>
          <wp:anchor distT="0" distB="0" distL="114300" distR="114300" simplePos="0" relativeHeight="251659264" behindDoc="1" locked="0" layoutInCell="1" allowOverlap="1" wp14:anchorId="0B70B09C" wp14:editId="7D33FEAD">
            <wp:simplePos x="0" y="0"/>
            <wp:positionH relativeFrom="column">
              <wp:posOffset>5034915</wp:posOffset>
            </wp:positionH>
            <wp:positionV relativeFrom="paragraph">
              <wp:posOffset>334010</wp:posOffset>
            </wp:positionV>
            <wp:extent cx="939165" cy="904875"/>
            <wp:effectExtent l="0" t="0" r="0" b="9525"/>
            <wp:wrapTight wrapText="bothSides">
              <wp:wrapPolygon edited="0">
                <wp:start x="0" y="0"/>
                <wp:lineTo x="0" y="21373"/>
                <wp:lineTo x="21030" y="21373"/>
                <wp:lineTo x="21030" y="0"/>
                <wp:lineTo x="0" y="0"/>
              </wp:wrapPolygon>
            </wp:wrapTight>
            <wp:docPr id="1" name="Picture 1" descr="https://lh5.googleusercontent.com/3e6-s--rC8RpaqujNi7CmJEO6QZA91cHVfi7PpI7VXUYnTQjEmKBlRPy-xAlPPWb4072R7BVrm44wVINggdOlZ2A9bHTIDhVrHhUBWl1yJypQjgpbcdhY0bu1-ONUs318MpR3P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3e6-s--rC8RpaqujNi7CmJEO6QZA91cHVfi7PpI7VXUYnTQjEmKBlRPy-xAlPPWb4072R7BVrm44wVINggdOlZ2A9bHTIDhVrHhUBWl1yJypQjgpbcdhY0bu1-ONUs318MpR3Pa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916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E5109C" w:rsidRPr="00D8433C">
        <w:rPr>
          <w:rFonts w:ascii="Times New Roman" w:eastAsia="Times New Roman" w:hAnsi="Times New Roman" w:cs="Times New Roman"/>
          <w:sz w:val="24"/>
          <w:szCs w:val="24"/>
        </w:rPr>
        <w:br/>
      </w:r>
    </w:p>
    <w:p w:rsidR="00E5109C" w:rsidRDefault="00E5109C" w:rsidP="00E5109C">
      <w:pPr>
        <w:spacing w:after="0" w:line="240" w:lineRule="auto"/>
        <w:rPr>
          <w:rFonts w:ascii="Arial" w:eastAsia="Times New Roman" w:hAnsi="Arial" w:cs="Arial"/>
          <w:b/>
          <w:bCs/>
          <w:color w:val="000000"/>
        </w:rPr>
      </w:pPr>
      <w:r w:rsidRPr="00D8433C">
        <w:rPr>
          <w:rFonts w:ascii="Arial" w:eastAsia="Times New Roman" w:hAnsi="Arial" w:cs="Arial"/>
          <w:b/>
          <w:bCs/>
          <w:color w:val="000000"/>
        </w:rPr>
        <w:t>Set up your child in the Seesaw Class App:</w:t>
      </w:r>
    </w:p>
    <w:p w:rsidR="00714C30" w:rsidRPr="00D8433C" w:rsidRDefault="00714C30" w:rsidP="00E5109C">
      <w:pPr>
        <w:spacing w:after="0" w:line="240" w:lineRule="auto"/>
        <w:rPr>
          <w:rFonts w:ascii="Times New Roman" w:eastAsia="Times New Roman" w:hAnsi="Times New Roman" w:cs="Times New Roman"/>
          <w:sz w:val="24"/>
          <w:szCs w:val="24"/>
        </w:rPr>
      </w:pPr>
    </w:p>
    <w:p w:rsidR="00E5109C" w:rsidRPr="00D8433C" w:rsidRDefault="00E5109C" w:rsidP="00E5109C">
      <w:pPr>
        <w:numPr>
          <w:ilvl w:val="0"/>
          <w:numId w:val="2"/>
        </w:numPr>
        <w:spacing w:after="0" w:line="240" w:lineRule="auto"/>
        <w:textAlignment w:val="baseline"/>
        <w:rPr>
          <w:rFonts w:ascii="Arial" w:eastAsia="Times New Roman" w:hAnsi="Arial" w:cs="Arial"/>
          <w:color w:val="000000"/>
        </w:rPr>
      </w:pPr>
      <w:r w:rsidRPr="00D8433C">
        <w:rPr>
          <w:rFonts w:ascii="Arial" w:eastAsia="Times New Roman" w:hAnsi="Arial" w:cs="Arial"/>
          <w:color w:val="000000"/>
        </w:rPr>
        <w:t xml:space="preserve">For devices like tablets or phones, download the </w:t>
      </w:r>
      <w:r w:rsidRPr="00D8433C">
        <w:rPr>
          <w:rFonts w:ascii="Arial" w:eastAsia="Times New Roman" w:hAnsi="Arial" w:cs="Arial"/>
          <w:b/>
          <w:bCs/>
          <w:color w:val="000000"/>
        </w:rPr>
        <w:t>Seesaw Class App</w:t>
      </w:r>
    </w:p>
    <w:p w:rsidR="00E5109C" w:rsidRPr="00D8433C" w:rsidRDefault="00E5109C" w:rsidP="00E5109C">
      <w:pPr>
        <w:spacing w:after="0" w:line="240" w:lineRule="auto"/>
        <w:ind w:left="720"/>
        <w:rPr>
          <w:rFonts w:ascii="Times New Roman" w:eastAsia="Times New Roman" w:hAnsi="Times New Roman" w:cs="Times New Roman"/>
          <w:sz w:val="24"/>
          <w:szCs w:val="24"/>
        </w:rPr>
      </w:pPr>
      <w:r w:rsidRPr="00D8433C">
        <w:rPr>
          <w:rFonts w:ascii="Arial" w:eastAsia="Times New Roman" w:hAnsi="Arial" w:cs="Arial"/>
          <w:color w:val="000000"/>
        </w:rPr>
        <w:t xml:space="preserve">For laptop or desktop computers, </w:t>
      </w:r>
      <w:r w:rsidRPr="00D8433C">
        <w:rPr>
          <w:rFonts w:ascii="Arial" w:eastAsia="Times New Roman" w:hAnsi="Arial" w:cs="Arial"/>
          <w:b/>
          <w:bCs/>
          <w:color w:val="000000"/>
        </w:rPr>
        <w:t>go to app.seesaw.me</w:t>
      </w:r>
    </w:p>
    <w:p w:rsidR="00E5109C" w:rsidRPr="00714C30" w:rsidRDefault="00E5109C" w:rsidP="00714C30">
      <w:pPr>
        <w:pStyle w:val="ListParagraph"/>
        <w:numPr>
          <w:ilvl w:val="0"/>
          <w:numId w:val="2"/>
        </w:numPr>
        <w:spacing w:after="0" w:line="240" w:lineRule="auto"/>
        <w:textAlignment w:val="baseline"/>
        <w:rPr>
          <w:rFonts w:ascii="Arial" w:eastAsia="Times New Roman" w:hAnsi="Arial" w:cs="Arial"/>
          <w:color w:val="000000"/>
        </w:rPr>
      </w:pPr>
      <w:r w:rsidRPr="00714C30">
        <w:rPr>
          <w:rFonts w:ascii="Arial" w:eastAsia="Times New Roman" w:hAnsi="Arial" w:cs="Arial"/>
          <w:color w:val="000000"/>
        </w:rPr>
        <w:t xml:space="preserve">Click </w:t>
      </w:r>
      <w:r w:rsidRPr="00714C30">
        <w:rPr>
          <w:rFonts w:ascii="Arial" w:eastAsia="Times New Roman" w:hAnsi="Arial" w:cs="Arial"/>
          <w:b/>
          <w:bCs/>
          <w:color w:val="000000"/>
        </w:rPr>
        <w:t>I’m a Student </w:t>
      </w:r>
    </w:p>
    <w:p w:rsidR="00714C30" w:rsidRPr="00714C30" w:rsidRDefault="00E5109C" w:rsidP="00714C30">
      <w:pPr>
        <w:pStyle w:val="ListParagraph"/>
        <w:numPr>
          <w:ilvl w:val="0"/>
          <w:numId w:val="2"/>
        </w:numPr>
        <w:spacing w:after="0" w:line="240" w:lineRule="auto"/>
        <w:textAlignment w:val="baseline"/>
        <w:rPr>
          <w:rFonts w:ascii="Arial" w:eastAsia="Times New Roman" w:hAnsi="Arial" w:cs="Arial"/>
          <w:color w:val="000000"/>
        </w:rPr>
      </w:pPr>
      <w:r w:rsidRPr="00714C30">
        <w:rPr>
          <w:rFonts w:ascii="Arial" w:eastAsia="Times New Roman" w:hAnsi="Arial" w:cs="Arial"/>
          <w:color w:val="000000"/>
        </w:rPr>
        <w:t xml:space="preserve">We have sent you home learning codes: </w:t>
      </w:r>
      <w:r w:rsidRPr="00714C30">
        <w:rPr>
          <w:rFonts w:ascii="Arial" w:eastAsia="Times New Roman" w:hAnsi="Arial" w:cs="Arial"/>
          <w:b/>
          <w:bCs/>
          <w:color w:val="000000"/>
        </w:rPr>
        <w:t>Enter the text code</w:t>
      </w:r>
      <w:r w:rsidRPr="00714C30">
        <w:rPr>
          <w:rFonts w:ascii="Arial" w:eastAsia="Times New Roman" w:hAnsi="Arial" w:cs="Arial"/>
          <w:color w:val="000000"/>
        </w:rPr>
        <w:t xml:space="preserve"> or</w:t>
      </w:r>
    </w:p>
    <w:p w:rsidR="00E5109C" w:rsidRPr="00D8433C" w:rsidRDefault="00714C30" w:rsidP="00714C30">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          </w:t>
      </w:r>
      <w:r w:rsidR="00E5109C" w:rsidRPr="00D8433C">
        <w:rPr>
          <w:rFonts w:ascii="Arial" w:eastAsia="Times New Roman" w:hAnsi="Arial" w:cs="Arial"/>
          <w:color w:val="000000"/>
        </w:rPr>
        <w:t xml:space="preserve"> </w:t>
      </w:r>
      <w:proofErr w:type="gramStart"/>
      <w:r w:rsidR="00E5109C" w:rsidRPr="00D8433C">
        <w:rPr>
          <w:rFonts w:ascii="Arial" w:eastAsia="Times New Roman" w:hAnsi="Arial" w:cs="Arial"/>
          <w:b/>
          <w:bCs/>
          <w:color w:val="000000"/>
        </w:rPr>
        <w:t>scan</w:t>
      </w:r>
      <w:proofErr w:type="gramEnd"/>
      <w:r w:rsidR="00E5109C" w:rsidRPr="00D8433C">
        <w:rPr>
          <w:rFonts w:ascii="Arial" w:eastAsia="Times New Roman" w:hAnsi="Arial" w:cs="Arial"/>
          <w:b/>
          <w:bCs/>
          <w:color w:val="000000"/>
        </w:rPr>
        <w:t xml:space="preserve"> the QR code</w:t>
      </w:r>
    </w:p>
    <w:p w:rsidR="00E5109C" w:rsidRPr="00D8433C" w:rsidRDefault="00FE4CB3" w:rsidP="00E5109C">
      <w:pPr>
        <w:spacing w:after="240" w:line="240" w:lineRule="auto"/>
        <w:rPr>
          <w:rFonts w:ascii="Times New Roman" w:eastAsia="Times New Roman" w:hAnsi="Times New Roman" w:cs="Times New Roman"/>
          <w:sz w:val="24"/>
          <w:szCs w:val="24"/>
        </w:rPr>
      </w:pPr>
      <w:r>
        <w:rPr>
          <w:rFonts w:ascii="Arial" w:eastAsia="Times New Roman" w:hAnsi="Arial" w:cs="Arial"/>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84.75pt;margin-top:3.3pt;width:105pt;height:67.95pt;z-index:251661312;mso-position-horizontal-relative:text;mso-position-vertical-relative:text">
            <v:imagedata r:id="rId7" o:title=""/>
          </v:shape>
          <o:OLEObject Type="Embed" ProgID="Package" ShapeID="_x0000_s1026" DrawAspect="Icon" ObjectID="_1646404367" r:id="rId8"/>
        </w:pict>
      </w:r>
    </w:p>
    <w:p w:rsidR="00E5109C" w:rsidRPr="00D8433C" w:rsidRDefault="00E5109C" w:rsidP="00E5109C">
      <w:pPr>
        <w:spacing w:after="0" w:line="240" w:lineRule="auto"/>
        <w:rPr>
          <w:rFonts w:ascii="Times New Roman" w:eastAsia="Times New Roman" w:hAnsi="Times New Roman" w:cs="Times New Roman"/>
          <w:sz w:val="24"/>
          <w:szCs w:val="24"/>
        </w:rPr>
      </w:pPr>
      <w:r w:rsidRPr="00D8433C">
        <w:rPr>
          <w:rFonts w:ascii="Arial" w:eastAsia="Times New Roman" w:hAnsi="Arial" w:cs="Arial"/>
          <w:color w:val="000000"/>
        </w:rPr>
        <w:t xml:space="preserve">If you have any questions, feel free to email </w:t>
      </w:r>
      <w:r w:rsidRPr="00D8433C">
        <w:rPr>
          <w:rFonts w:ascii="Arial" w:eastAsia="Times New Roman" w:hAnsi="Arial" w:cs="Arial"/>
          <w:color w:val="000000"/>
          <w:shd w:val="clear" w:color="auto" w:fill="FFE599"/>
        </w:rPr>
        <w:t>lynette.kostiuk@lethsd.ab.ca</w:t>
      </w:r>
    </w:p>
    <w:p w:rsidR="00E5109C" w:rsidRPr="00D8433C" w:rsidRDefault="00E5109C" w:rsidP="00E5109C">
      <w:pPr>
        <w:spacing w:after="0" w:line="240" w:lineRule="auto"/>
        <w:rPr>
          <w:rFonts w:ascii="Times New Roman" w:eastAsia="Times New Roman" w:hAnsi="Times New Roman" w:cs="Times New Roman"/>
          <w:sz w:val="24"/>
          <w:szCs w:val="24"/>
        </w:rPr>
      </w:pPr>
    </w:p>
    <w:p w:rsidR="00E5109C" w:rsidRPr="00714C30" w:rsidRDefault="00714C30" w:rsidP="00714C30">
      <w:pPr>
        <w:spacing w:after="0" w:line="240" w:lineRule="auto"/>
        <w:rPr>
          <w:rFonts w:ascii="Times New Roman" w:eastAsia="Times New Roman" w:hAnsi="Times New Roman" w:cs="Times New Roman"/>
          <w:b/>
          <w:sz w:val="24"/>
          <w:szCs w:val="24"/>
        </w:rPr>
      </w:pPr>
      <w:r>
        <w:rPr>
          <w:rFonts w:ascii="Arial" w:eastAsia="Times New Roman" w:hAnsi="Arial" w:cs="Arial"/>
          <w:color w:val="000000"/>
        </w:rPr>
        <w:t xml:space="preserve">                                                   </w:t>
      </w:r>
      <w:r w:rsidR="00E5109C">
        <w:rPr>
          <w:rFonts w:ascii="Arial" w:eastAsia="Times New Roman" w:hAnsi="Arial" w:cs="Arial"/>
          <w:color w:val="000000"/>
        </w:rPr>
        <w:t xml:space="preserve"> </w:t>
      </w:r>
      <w:r w:rsidR="00E5109C" w:rsidRPr="00714C30">
        <w:rPr>
          <w:rFonts w:ascii="Arial" w:eastAsia="Times New Roman" w:hAnsi="Arial" w:cs="Arial"/>
          <w:b/>
          <w:color w:val="000000"/>
        </w:rPr>
        <w:t>I miss you all very much. </w:t>
      </w:r>
    </w:p>
    <w:p w:rsidR="00E5109C" w:rsidRDefault="00714C30" w:rsidP="00714C30">
      <w:pPr>
        <w:spacing w:after="0" w:line="240" w:lineRule="auto"/>
        <w:rPr>
          <w:rFonts w:ascii="Arial" w:eastAsia="Times New Roman" w:hAnsi="Arial" w:cs="Arial"/>
          <w:color w:val="000000"/>
        </w:rPr>
      </w:pPr>
      <w:r>
        <w:rPr>
          <w:rFonts w:ascii="Arial" w:eastAsia="Times New Roman" w:hAnsi="Arial" w:cs="Arial"/>
          <w:color w:val="000000"/>
        </w:rPr>
        <w:t xml:space="preserve">                                                    </w:t>
      </w:r>
      <w:r w:rsidR="00E5109C">
        <w:rPr>
          <w:rFonts w:ascii="Arial" w:eastAsia="Times New Roman" w:hAnsi="Arial" w:cs="Arial"/>
          <w:color w:val="000000"/>
        </w:rPr>
        <w:t>Take care, </w:t>
      </w:r>
      <w:r w:rsidR="00E5109C" w:rsidRPr="00D8433C">
        <w:rPr>
          <w:rFonts w:ascii="Arial" w:eastAsia="Times New Roman" w:hAnsi="Arial" w:cs="Arial"/>
          <w:color w:val="000000"/>
        </w:rPr>
        <w:t>Mrs. K</w:t>
      </w:r>
    </w:p>
    <w:p w:rsidR="00E5109C" w:rsidRDefault="00E5109C" w:rsidP="00E5109C">
      <w:pPr>
        <w:spacing w:after="0" w:line="240" w:lineRule="auto"/>
        <w:ind w:left="4320" w:firstLine="720"/>
        <w:rPr>
          <w:rFonts w:ascii="Arial" w:eastAsia="Times New Roman" w:hAnsi="Arial" w:cs="Arial"/>
          <w:color w:val="000000"/>
        </w:rPr>
      </w:pPr>
    </w:p>
    <w:p w:rsidR="00E5109C" w:rsidRDefault="00E5109C" w:rsidP="00E5109C">
      <w:pPr>
        <w:spacing w:after="0" w:line="240" w:lineRule="auto"/>
        <w:rPr>
          <w:rFonts w:ascii="Arial" w:eastAsia="Times New Roman" w:hAnsi="Arial" w:cs="Arial"/>
          <w:color w:val="000000"/>
        </w:rPr>
      </w:pPr>
      <w:bookmarkStart w:id="0" w:name="_GoBack"/>
      <w:bookmarkEnd w:id="0"/>
    </w:p>
    <w:p w:rsidR="00E5109C" w:rsidRPr="00D8433C" w:rsidRDefault="00E5109C" w:rsidP="00E5109C">
      <w:pPr>
        <w:spacing w:after="0" w:line="240" w:lineRule="auto"/>
        <w:ind w:left="4320" w:firstLine="720"/>
        <w:rPr>
          <w:rFonts w:ascii="Times New Roman" w:eastAsia="Times New Roman" w:hAnsi="Times New Roman" w:cs="Times New Roman"/>
          <w:sz w:val="24"/>
          <w:szCs w:val="24"/>
        </w:rPr>
      </w:pPr>
    </w:p>
    <w:p w:rsidR="00090633" w:rsidRPr="00090633" w:rsidRDefault="00E5109C" w:rsidP="00E5109C">
      <w:pPr>
        <w:spacing w:after="0" w:line="240" w:lineRule="auto"/>
        <w:jc w:val="center"/>
        <w:rPr>
          <w:rFonts w:ascii="Times New Roman" w:eastAsia="Times New Roman" w:hAnsi="Times New Roman" w:cs="Times New Roman"/>
          <w:b/>
          <w:sz w:val="24"/>
          <w:szCs w:val="24"/>
          <w:u w:val="single"/>
        </w:rPr>
      </w:pPr>
      <w:r w:rsidRPr="00090633">
        <w:rPr>
          <w:rFonts w:ascii="Times New Roman" w:eastAsia="Times New Roman" w:hAnsi="Times New Roman" w:cs="Times New Roman"/>
          <w:b/>
          <w:sz w:val="24"/>
          <w:szCs w:val="24"/>
          <w:u w:val="single"/>
        </w:rPr>
        <w:t>HOME LEARNING</w:t>
      </w:r>
      <w:r>
        <w:rPr>
          <w:rFonts w:ascii="Times New Roman" w:eastAsia="Times New Roman" w:hAnsi="Times New Roman" w:cs="Times New Roman"/>
          <w:b/>
          <w:sz w:val="24"/>
          <w:szCs w:val="24"/>
          <w:u w:val="single"/>
        </w:rPr>
        <w:t xml:space="preserve"> TIPS</w:t>
      </w:r>
    </w:p>
    <w:p w:rsidR="00090633" w:rsidRDefault="00090633" w:rsidP="00090633">
      <w:pPr>
        <w:pStyle w:val="NormalWeb"/>
        <w:numPr>
          <w:ilvl w:val="0"/>
          <w:numId w:val="1"/>
        </w:numPr>
      </w:pPr>
      <w:r>
        <w:t>In order to complete activities at home and post student work, families need access to the</w:t>
      </w:r>
      <w:hyperlink r:id="rId9" w:history="1">
        <w:r>
          <w:rPr>
            <w:rStyle w:val="Hyperlink"/>
          </w:rPr>
          <w:t xml:space="preserve"> Class App </w:t>
        </w:r>
      </w:hyperlink>
      <w:r>
        <w:t xml:space="preserve"> or they will need to log in as a student from </w:t>
      </w:r>
      <w:hyperlink r:id="rId10" w:anchor="/login" w:tgtFrame="_self" w:history="1">
        <w:r>
          <w:rPr>
            <w:rStyle w:val="Hyperlink"/>
          </w:rPr>
          <w:t>app.seesaw.me</w:t>
        </w:r>
      </w:hyperlink>
      <w:r>
        <w:t xml:space="preserve"> from a computer. (Families can use the Family App to view their child’s work and announcements sent by the teacher, but family accounts cannot respond to activities or post directly to a student journal.</w:t>
      </w:r>
      <w:r w:rsidR="00803881">
        <w:t>)</w:t>
      </w:r>
    </w:p>
    <w:p w:rsidR="00090633" w:rsidRDefault="00090633" w:rsidP="00090633">
      <w:pPr>
        <w:pStyle w:val="NormalWeb"/>
        <w:ind w:left="720"/>
      </w:pPr>
    </w:p>
    <w:p w:rsidR="00090633" w:rsidRDefault="00090633" w:rsidP="00090633">
      <w:pPr>
        <w:pStyle w:val="NormalWeb"/>
        <w:numPr>
          <w:ilvl w:val="0"/>
          <w:numId w:val="1"/>
        </w:numPr>
      </w:pPr>
      <w:r>
        <w:t xml:space="preserve">The best way for students to access the </w:t>
      </w:r>
      <w:hyperlink r:id="rId11" w:history="1">
        <w:r>
          <w:rPr>
            <w:rStyle w:val="Hyperlink"/>
          </w:rPr>
          <w:t>Class App</w:t>
        </w:r>
      </w:hyperlink>
      <w:r>
        <w:t xml:space="preserve"> from home is with individual home learning codes. Home learning codes allow students to sign in to Seesaw, view their journal, add posts, complete activities they’ve been assigned, and receive class announcements from their teachers. Students do </w:t>
      </w:r>
      <w:r w:rsidRPr="00706E69">
        <w:rPr>
          <w:b/>
          <w:u w:val="single"/>
        </w:rPr>
        <w:t>NOT</w:t>
      </w:r>
      <w:r>
        <w:t xml:space="preserve"> see the work of other students in the class. </w:t>
      </w:r>
      <w:r w:rsidR="00E5109C">
        <w:t xml:space="preserve">If you cannot access the Home Learning Code we’ve already sent out, </w:t>
      </w:r>
      <w:r w:rsidR="00803881">
        <w:t xml:space="preserve">please email Mrs. K. Students signing in with their email address </w:t>
      </w:r>
      <w:r w:rsidR="00706E69">
        <w:t xml:space="preserve">may find that they can access our home learning activities without the home learning code. </w:t>
      </w:r>
    </w:p>
    <w:p w:rsidR="00706E69" w:rsidRDefault="00706E69" w:rsidP="00706E69">
      <w:pPr>
        <w:pStyle w:val="NormalWeb"/>
      </w:pPr>
    </w:p>
    <w:p w:rsidR="00090633" w:rsidRDefault="00090633" w:rsidP="00090633">
      <w:pPr>
        <w:pStyle w:val="NormalWeb"/>
        <w:numPr>
          <w:ilvl w:val="0"/>
          <w:numId w:val="1"/>
        </w:numPr>
      </w:pPr>
      <w:r>
        <w:t xml:space="preserve">If students are using </w:t>
      </w:r>
      <w:r w:rsidRPr="00090633">
        <w:rPr>
          <w:i/>
        </w:rPr>
        <w:t>tablet or phone devices</w:t>
      </w:r>
      <w:r>
        <w:t xml:space="preserve"> for home learning, they will need to download the Seesaw Class App</w:t>
      </w:r>
      <w:r w:rsidR="00E5109C">
        <w:t xml:space="preserve"> (free)</w:t>
      </w:r>
      <w:r>
        <w:t xml:space="preserve"> onto their device. If they already have the class app on a home device, they will need to </w:t>
      </w:r>
      <w:r w:rsidRPr="00090633">
        <w:rPr>
          <w:b/>
        </w:rPr>
        <w:t>UPDATE</w:t>
      </w:r>
      <w:r>
        <w:t xml:space="preserve"> the app for home learning codes to work. Student can also access the latest version of Seesaw from any computer at app.seesaw.me.</w:t>
      </w:r>
    </w:p>
    <w:p w:rsidR="00090633" w:rsidRDefault="00090633"/>
    <w:sectPr w:rsidR="00090633" w:rsidSect="00E5109C">
      <w:pgSz w:w="12240" w:h="15840"/>
      <w:pgMar w:top="54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07C79"/>
    <w:multiLevelType w:val="hybridMultilevel"/>
    <w:tmpl w:val="90DCE8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505E2B"/>
    <w:multiLevelType w:val="multilevel"/>
    <w:tmpl w:val="B68A7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9BC7B3D"/>
    <w:multiLevelType w:val="multilevel"/>
    <w:tmpl w:val="303A9A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lvl w:ilvl="0">
        <w:numFmt w:val="decimal"/>
        <w:lvlText w:val="%1."/>
        <w:lvlJc w:val="left"/>
      </w:lvl>
    </w:lvlOverride>
  </w:num>
  <w:num w:numId="4">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633"/>
    <w:rsid w:val="00090633"/>
    <w:rsid w:val="001C1421"/>
    <w:rsid w:val="00706E69"/>
    <w:rsid w:val="00714C30"/>
    <w:rsid w:val="00803881"/>
    <w:rsid w:val="00BE17F4"/>
    <w:rsid w:val="00E5109C"/>
    <w:rsid w:val="00F259A3"/>
    <w:rsid w:val="00FE4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063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90633"/>
    <w:rPr>
      <w:color w:val="0000FF"/>
      <w:u w:val="single"/>
    </w:rPr>
  </w:style>
  <w:style w:type="paragraph" w:styleId="ListParagraph">
    <w:name w:val="List Paragraph"/>
    <w:basedOn w:val="Normal"/>
    <w:uiPriority w:val="34"/>
    <w:qFormat/>
    <w:rsid w:val="00090633"/>
    <w:pPr>
      <w:ind w:left="720"/>
      <w:contextualSpacing/>
    </w:pPr>
  </w:style>
  <w:style w:type="character" w:styleId="Strong">
    <w:name w:val="Strong"/>
    <w:basedOn w:val="DefaultParagraphFont"/>
    <w:uiPriority w:val="22"/>
    <w:qFormat/>
    <w:rsid w:val="00706E6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063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90633"/>
    <w:rPr>
      <w:color w:val="0000FF"/>
      <w:u w:val="single"/>
    </w:rPr>
  </w:style>
  <w:style w:type="paragraph" w:styleId="ListParagraph">
    <w:name w:val="List Paragraph"/>
    <w:basedOn w:val="Normal"/>
    <w:uiPriority w:val="34"/>
    <w:qFormat/>
    <w:rsid w:val="00090633"/>
    <w:pPr>
      <w:ind w:left="720"/>
      <w:contextualSpacing/>
    </w:pPr>
  </w:style>
  <w:style w:type="character" w:styleId="Strong">
    <w:name w:val="Strong"/>
    <w:basedOn w:val="DefaultParagraphFont"/>
    <w:uiPriority w:val="22"/>
    <w:qFormat/>
    <w:rsid w:val="00706E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438099">
      <w:bodyDiv w:val="1"/>
      <w:marLeft w:val="0"/>
      <w:marRight w:val="0"/>
      <w:marTop w:val="0"/>
      <w:marBottom w:val="0"/>
      <w:divBdr>
        <w:top w:val="none" w:sz="0" w:space="0" w:color="auto"/>
        <w:left w:val="none" w:sz="0" w:space="0" w:color="auto"/>
        <w:bottom w:val="none" w:sz="0" w:space="0" w:color="auto"/>
        <w:right w:val="none" w:sz="0" w:space="0" w:color="auto"/>
      </w:divBdr>
      <w:divsChild>
        <w:div w:id="1982035162">
          <w:marLeft w:val="0"/>
          <w:marRight w:val="0"/>
          <w:marTop w:val="0"/>
          <w:marBottom w:val="0"/>
          <w:divBdr>
            <w:top w:val="none" w:sz="0" w:space="0" w:color="auto"/>
            <w:left w:val="none" w:sz="0" w:space="0" w:color="auto"/>
            <w:bottom w:val="none" w:sz="0" w:space="0" w:color="auto"/>
            <w:right w:val="none" w:sz="0" w:space="0" w:color="auto"/>
          </w:divBdr>
        </w:div>
        <w:div w:id="2004046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eb.seesaw.me/platforms" TargetMode="External"/><Relationship Id="rId5" Type="http://schemas.openxmlformats.org/officeDocument/2006/relationships/webSettings" Target="webSettings.xml"/><Relationship Id="rId10" Type="http://schemas.openxmlformats.org/officeDocument/2006/relationships/hyperlink" Target="https://app.seesaw.me/" TargetMode="External"/><Relationship Id="rId4" Type="http://schemas.openxmlformats.org/officeDocument/2006/relationships/settings" Target="settings.xml"/><Relationship Id="rId9" Type="http://schemas.openxmlformats.org/officeDocument/2006/relationships/hyperlink" Target="https://web.seesaw.me/plat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Kostiuk</dc:creator>
  <cp:lastModifiedBy>R. Kostiuk</cp:lastModifiedBy>
  <cp:revision>9</cp:revision>
  <dcterms:created xsi:type="dcterms:W3CDTF">2020-03-22T23:15:00Z</dcterms:created>
  <dcterms:modified xsi:type="dcterms:W3CDTF">2020-03-22T23:46:00Z</dcterms:modified>
</cp:coreProperties>
</file>